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84" w:rsidRPr="00341584" w:rsidRDefault="00341584" w:rsidP="00341584">
      <w:pPr>
        <w:spacing w:line="600" w:lineRule="exact"/>
        <w:ind w:leftChars="-135" w:left="2482" w:hangingChars="864" w:hanging="2765"/>
        <w:contextualSpacing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341584">
        <w:rPr>
          <w:rFonts w:ascii="方正小标宋简体" w:eastAsia="方正小标宋简体" w:hAnsi="Times New Roman" w:cs="Times New Roman" w:hint="eastAsia"/>
          <w:sz w:val="32"/>
          <w:szCs w:val="32"/>
        </w:rPr>
        <w:t>附件：疆粤“广东药学援疆工作推进会暨医院</w:t>
      </w:r>
    </w:p>
    <w:p w:rsidR="00341584" w:rsidRPr="00341584" w:rsidRDefault="00341584" w:rsidP="00341584">
      <w:pPr>
        <w:spacing w:line="600" w:lineRule="exact"/>
        <w:ind w:leftChars="815" w:left="1711" w:firstLineChars="300" w:firstLine="960"/>
        <w:contextualSpacing/>
        <w:rPr>
          <w:rFonts w:ascii="方正小标宋简体" w:eastAsia="方正小标宋简体" w:hAnsi="Times New Roman" w:cs="Times New Roman"/>
          <w:sz w:val="32"/>
          <w:szCs w:val="32"/>
        </w:rPr>
      </w:pPr>
      <w:r w:rsidRPr="00341584">
        <w:rPr>
          <w:rFonts w:ascii="方正小标宋简体" w:eastAsia="方正小标宋简体" w:hAnsi="Times New Roman" w:cs="Times New Roman" w:hint="eastAsia"/>
          <w:sz w:val="32"/>
          <w:szCs w:val="32"/>
        </w:rPr>
        <w:t>药学学术研讨会”参会回执</w:t>
      </w:r>
    </w:p>
    <w:tbl>
      <w:tblPr>
        <w:tblW w:w="92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4"/>
        <w:gridCol w:w="934"/>
        <w:gridCol w:w="1206"/>
        <w:gridCol w:w="2513"/>
        <w:gridCol w:w="2891"/>
      </w:tblGrid>
      <w:tr w:rsidR="00341584" w:rsidRPr="00341584" w:rsidTr="0055618B">
        <w:trPr>
          <w:cantSplit/>
          <w:trHeight w:val="567"/>
        </w:trPr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584" w:rsidRPr="00341584" w:rsidRDefault="00341584" w:rsidP="00341584">
            <w:pPr>
              <w:widowControl/>
              <w:spacing w:line="25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341584">
              <w:rPr>
                <w:rFonts w:ascii="黑体" w:eastAsia="黑体" w:hAnsi="宋体" w:cs="黑体"/>
                <w:kern w:val="0"/>
                <w:sz w:val="24"/>
                <w:szCs w:val="24"/>
              </w:rPr>
              <w:t>单</w:t>
            </w:r>
            <w:r w:rsidRPr="00341584">
              <w:rPr>
                <w:rFonts w:ascii="黑体" w:eastAsia="黑体" w:hAnsi="宋体" w:cs="黑体"/>
                <w:kern w:val="0"/>
                <w:sz w:val="24"/>
                <w:szCs w:val="24"/>
              </w:rPr>
              <w:t> </w:t>
            </w:r>
            <w:r w:rsidRPr="00341584">
              <w:rPr>
                <w:rFonts w:ascii="黑体" w:eastAsia="黑体" w:hAnsi="宋体" w:cs="黑体"/>
                <w:kern w:val="0"/>
                <w:sz w:val="24"/>
                <w:szCs w:val="24"/>
              </w:rPr>
              <w:t>位</w:t>
            </w:r>
          </w:p>
        </w:tc>
        <w:tc>
          <w:tcPr>
            <w:tcW w:w="7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34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（盖章）</w:t>
            </w:r>
          </w:p>
        </w:tc>
      </w:tr>
      <w:tr w:rsidR="00341584" w:rsidRPr="00341584" w:rsidTr="0055618B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584" w:rsidRPr="00341584" w:rsidRDefault="00341584" w:rsidP="0034158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姓</w:t>
            </w:r>
            <w:r w:rsidR="005C1FA6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584" w:rsidRPr="00341584" w:rsidRDefault="00341584" w:rsidP="0034158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584" w:rsidRPr="00341584" w:rsidRDefault="00341584" w:rsidP="0034158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职</w:t>
            </w:r>
            <w:r w:rsidR="005C1FA6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 xml:space="preserve">  </w:t>
            </w: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584" w:rsidRPr="00341584" w:rsidRDefault="00341584" w:rsidP="0034158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手机/办公电话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584" w:rsidRPr="00341584" w:rsidRDefault="00341584" w:rsidP="00341584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bookmarkStart w:id="0" w:name="_GoBack"/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Email</w:t>
            </w:r>
            <w:bookmarkEnd w:id="0"/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/QQ号</w:t>
            </w:r>
          </w:p>
        </w:tc>
      </w:tr>
      <w:tr w:rsidR="00341584" w:rsidRPr="00341584" w:rsidTr="0055618B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41584" w:rsidRPr="00341584" w:rsidTr="0055618B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41584" w:rsidRPr="00341584" w:rsidTr="0055618B">
        <w:trPr>
          <w:cantSplit/>
          <w:trHeight w:val="624"/>
        </w:trPr>
        <w:tc>
          <w:tcPr>
            <w:tcW w:w="38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line="25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入住时间：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line="25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离店时间：</w:t>
            </w:r>
          </w:p>
        </w:tc>
      </w:tr>
      <w:tr w:rsidR="00341584" w:rsidRPr="00341584" w:rsidTr="0055618B">
        <w:trPr>
          <w:cantSplit/>
          <w:trHeight w:val="624"/>
        </w:trPr>
        <w:tc>
          <w:tcPr>
            <w:tcW w:w="928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line="420" w:lineRule="atLeast"/>
              <w:rPr>
                <w:rFonts w:ascii="Arial" w:eastAsia="宋体" w:hAnsi="Arial" w:cs="Arial"/>
                <w:szCs w:val="24"/>
              </w:rPr>
            </w:pP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联系人：刘君琳（电话：0991-2812311）</w:t>
            </w:r>
          </w:p>
        </w:tc>
      </w:tr>
      <w:tr w:rsidR="00341584" w:rsidRPr="00341584" w:rsidTr="0055618B">
        <w:trPr>
          <w:cantSplit/>
          <w:trHeight w:val="90"/>
        </w:trPr>
        <w:tc>
          <w:tcPr>
            <w:tcW w:w="92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84" w:rsidRPr="00341584" w:rsidRDefault="00341584" w:rsidP="00341584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41584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请将</w:t>
            </w:r>
            <w:r w:rsidRPr="00341584">
              <w:rPr>
                <w:rFonts w:ascii="黑体" w:eastAsia="黑体" w:hAnsi="宋体" w:cs="黑体"/>
                <w:kern w:val="0"/>
                <w:sz w:val="24"/>
                <w:szCs w:val="24"/>
              </w:rPr>
              <w:t>参会回执发至邮箱</w:t>
            </w:r>
            <w:r w:rsidRPr="00341584">
              <w:rPr>
                <w:rFonts w:ascii="方正仿宋简体" w:eastAsia="方正仿宋简体" w:hAnsi="华文中宋" w:cs="Times New Roman"/>
                <w:sz w:val="32"/>
                <w:szCs w:val="32"/>
              </w:rPr>
              <w:t>：</w:t>
            </w:r>
            <w:r w:rsidRPr="00341584">
              <w:rPr>
                <w:rFonts w:ascii="Times New Roman" w:eastAsia="方正仿宋简体" w:hAnsi="Times New Roman" w:cs="Times New Roman"/>
                <w:sz w:val="24"/>
                <w:szCs w:val="24"/>
              </w:rPr>
              <w:t>xjliujunlin@126.com</w:t>
            </w:r>
          </w:p>
          <w:p w:rsidR="00341584" w:rsidRPr="00341584" w:rsidRDefault="00341584" w:rsidP="00341584">
            <w:pPr>
              <w:widowControl/>
              <w:spacing w:line="25" w:lineRule="atLeast"/>
              <w:jc w:val="left"/>
              <w:rPr>
                <w:rFonts w:ascii="Arial" w:eastAsia="宋体" w:hAnsi="Arial" w:cs="Arial"/>
                <w:szCs w:val="24"/>
              </w:rPr>
            </w:pPr>
          </w:p>
        </w:tc>
      </w:tr>
    </w:tbl>
    <w:p w:rsidR="00341584" w:rsidRPr="00341584" w:rsidRDefault="00341584" w:rsidP="00341584">
      <w:pPr>
        <w:spacing w:line="480" w:lineRule="exact"/>
        <w:rPr>
          <w:rFonts w:ascii="方正小标宋简体" w:eastAsia="方正小标宋简体" w:hAnsi="华文中宋" w:cs="Times New Roman"/>
          <w:b/>
          <w:sz w:val="32"/>
          <w:szCs w:val="32"/>
        </w:rPr>
      </w:pPr>
    </w:p>
    <w:p w:rsidR="00341584" w:rsidRPr="00341584" w:rsidRDefault="00341584" w:rsidP="00341584">
      <w:pPr>
        <w:spacing w:line="440" w:lineRule="exact"/>
        <w:rPr>
          <w:rFonts w:ascii="方正仿宋简体" w:eastAsia="方正仿宋简体" w:hAnsi="Times New Roman" w:cs="Times New Roman"/>
          <w:bCs/>
          <w:sz w:val="32"/>
          <w:szCs w:val="32"/>
        </w:rPr>
      </w:pPr>
    </w:p>
    <w:p w:rsidR="00341584" w:rsidRPr="00341584" w:rsidRDefault="00341584" w:rsidP="00341584">
      <w:pPr>
        <w:spacing w:line="440" w:lineRule="exact"/>
        <w:rPr>
          <w:rFonts w:ascii="方正仿宋简体" w:eastAsia="方正仿宋简体" w:hAnsi="Times New Roman" w:cs="Times New Roman"/>
          <w:bCs/>
          <w:sz w:val="32"/>
          <w:szCs w:val="32"/>
        </w:rPr>
      </w:pPr>
    </w:p>
    <w:p w:rsidR="00341584" w:rsidRPr="00341584" w:rsidRDefault="00341584" w:rsidP="00341584">
      <w:pPr>
        <w:spacing w:line="440" w:lineRule="exact"/>
        <w:rPr>
          <w:rFonts w:ascii="方正仿宋简体" w:eastAsia="方正仿宋简体" w:hAnsi="Times New Roman" w:cs="Times New Roman"/>
          <w:bCs/>
          <w:sz w:val="32"/>
          <w:szCs w:val="32"/>
        </w:rPr>
      </w:pPr>
    </w:p>
    <w:p w:rsidR="00341584" w:rsidRPr="00341584" w:rsidRDefault="00341584" w:rsidP="00341584">
      <w:pPr>
        <w:spacing w:line="440" w:lineRule="exact"/>
        <w:rPr>
          <w:rFonts w:ascii="方正仿宋简体" w:eastAsia="方正仿宋简体" w:hAnsi="Times New Roman" w:cs="Times New Roman"/>
          <w:bCs/>
          <w:sz w:val="32"/>
          <w:szCs w:val="32"/>
        </w:rPr>
      </w:pPr>
    </w:p>
    <w:p w:rsidR="00341584" w:rsidRPr="00341584" w:rsidRDefault="00341584" w:rsidP="00341584">
      <w:pPr>
        <w:spacing w:line="440" w:lineRule="exact"/>
        <w:rPr>
          <w:rFonts w:ascii="方正仿宋简体" w:eastAsia="方正仿宋简体" w:hAnsi="Times New Roman" w:cs="Times New Roman"/>
          <w:bCs/>
          <w:sz w:val="32"/>
          <w:szCs w:val="32"/>
        </w:rPr>
      </w:pPr>
    </w:p>
    <w:p w:rsidR="00341584" w:rsidRPr="00341584" w:rsidRDefault="00341584" w:rsidP="00341584">
      <w:pPr>
        <w:spacing w:line="440" w:lineRule="exact"/>
        <w:rPr>
          <w:rFonts w:ascii="方正仿宋简体" w:eastAsia="方正仿宋简体" w:hAnsi="Times New Roman" w:cs="Times New Roman"/>
          <w:bCs/>
          <w:sz w:val="32"/>
          <w:szCs w:val="32"/>
        </w:rPr>
      </w:pPr>
    </w:p>
    <w:p w:rsidR="00B80540" w:rsidRPr="00341584" w:rsidRDefault="00B80540"/>
    <w:sectPr w:rsidR="00B80540" w:rsidRPr="00341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D1" w:rsidRDefault="00F225D1" w:rsidP="00341584">
      <w:r>
        <w:separator/>
      </w:r>
    </w:p>
  </w:endnote>
  <w:endnote w:type="continuationSeparator" w:id="0">
    <w:p w:rsidR="00F225D1" w:rsidRDefault="00F225D1" w:rsidP="0034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D1" w:rsidRDefault="00F225D1" w:rsidP="00341584">
      <w:r>
        <w:separator/>
      </w:r>
    </w:p>
  </w:footnote>
  <w:footnote w:type="continuationSeparator" w:id="0">
    <w:p w:rsidR="00F225D1" w:rsidRDefault="00F225D1" w:rsidP="0034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89"/>
    <w:rsid w:val="00341584"/>
    <w:rsid w:val="00591402"/>
    <w:rsid w:val="005C1FA6"/>
    <w:rsid w:val="00645A15"/>
    <w:rsid w:val="00B80540"/>
    <w:rsid w:val="00CA5789"/>
    <w:rsid w:val="00F2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31AF3"/>
  <w15:chartTrackingRefBased/>
  <w15:docId w15:val="{98541BCA-CE4A-41FC-AD2F-0F52A3A3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5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58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1FA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C1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2019-03-20T06:59:00Z</cp:lastPrinted>
  <dcterms:created xsi:type="dcterms:W3CDTF">2019-03-13T03:11:00Z</dcterms:created>
  <dcterms:modified xsi:type="dcterms:W3CDTF">2019-03-20T07:52:00Z</dcterms:modified>
</cp:coreProperties>
</file>